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punkt widzenia: Pan Belfer, czyli jak uczyć trudnych rzeczy w prosty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trudnych rzeczy da się nauczyć w prosty sposób? ? Na to pytanie już w przyszły piątek odpowie Pan Belfer, czyli "nauczyciel z Internetów"!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trudnych rzeczy da się nauczyć w prosty sposób? </w:t>
      </w:r>
      <w:r>
        <w:rPr>
          <w:rFonts w:ascii="calibri" w:hAnsi="calibri" w:eastAsia="calibri" w:cs="calibri"/>
          <w:sz w:val="24"/>
          <w:szCs w:val="24"/>
        </w:rPr>
        <w:t xml:space="preserve"> Na to pytanie już w przyszły piątek odpowie Pan Belfer, czyli "nauczyciel z Internetów"! Dawid Łasiński jest dyplomowanym nauczycielem chemii, laureatem wielu nagród, honorowym członkiem Listy100 oraz twórcą autorskich kursów i szkoleń, związanych z wykorzystaniem nowoczesnych technologii w edukacji i budowaniem marki osobistej. Podczas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Belfer opowie nam: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* Jak "sprzedać" wiedzę?</w:t>
      </w:r>
      <w:r>
        <w:rPr>
          <w:rFonts w:ascii="calibri" w:hAnsi="calibri" w:eastAsia="calibri" w:cs="calibri"/>
          <w:sz w:val="24"/>
          <w:szCs w:val="24"/>
        </w:rPr>
        <w:t xml:space="preserve"> Co zrobić, by zmotywować ucznia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Jakiego nauczyciela "kupują" dzieciaki?</w:t>
      </w:r>
      <w:r>
        <w:rPr>
          <w:rFonts w:ascii="calibri" w:hAnsi="calibri" w:eastAsia="calibri" w:cs="calibri"/>
          <w:sz w:val="24"/>
          <w:szCs w:val="24"/>
        </w:rPr>
        <w:t xml:space="preserve"> Jak uczyć trudnych rzeczy w prosty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łatwo jest wdrożyć innowacyjne podejście do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to jest być Superbohaterem w roli nauczyciela?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nasz system edukacji jest gotowy na nowe technologie i rewolucję cyfrową?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odbędzie się wydarzenie?</w:t>
      </w:r>
      <w:r>
        <w:rPr>
          <w:rFonts w:ascii="calibri" w:hAnsi="calibri" w:eastAsia="calibri" w:cs="calibri"/>
          <w:sz w:val="24"/>
          <w:szCs w:val="24"/>
        </w:rPr>
        <w:t xml:space="preserve"> 24 listopada o godzinie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Psst! Wydarzenie jest certyfikowane!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się!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https://bit.ly/domowypunktwidzenia_panbelfer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 </w:t>
      </w:r>
      <w:r>
        <w:rPr>
          <w:rFonts w:ascii="calibri" w:hAnsi="calibri" w:eastAsia="calibri" w:cs="calibri"/>
          <w:sz w:val="24"/>
          <w:szCs w:val="24"/>
        </w:rPr>
        <w:t xml:space="preserve">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nauczaniadomowego.biuroprasowe.pl/word/?hash=98229686606af9ede07faa71fe3b1aed&amp;id=202818&amp;typ=epr" TargetMode="External"/><Relationship Id="rId8" Type="http://schemas.openxmlformats.org/officeDocument/2006/relationships/hyperlink" Target="https://bit.ly/domowypunktwidzenia_panbelfer?fbclid=IwAR1G1kLc5lKUikSc-YkGqlQ-qClK5mDgiqWUvfAiNIgZbhUQKDCz2W8VP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2025-11-05T12:33:22+01:00</dcterms:created>
  <dcterms:modified xsi:type="dcterms:W3CDTF">2025-11-05T12:33:22+01:00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